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F5" w:rsidRPr="00814384" w:rsidRDefault="002D1CF5" w:rsidP="002D1CF5">
      <w:pPr>
        <w:jc w:val="both"/>
        <w:rPr>
          <w:sz w:val="22"/>
          <w:szCs w:val="22"/>
        </w:rPr>
      </w:pPr>
      <w:bookmarkStart w:id="0" w:name="_GoBack"/>
      <w:bookmarkEnd w:id="0"/>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2D1CF5" w:rsidRPr="00732046">
        <w:trPr>
          <w:trHeight w:val="326"/>
        </w:trPr>
        <w:tc>
          <w:tcPr>
            <w:tcW w:w="2700" w:type="dxa"/>
          </w:tcPr>
          <w:p w:rsidR="002D1CF5" w:rsidRPr="00732046" w:rsidRDefault="002D1CF5" w:rsidP="002D64BF">
            <w:r w:rsidRPr="00732046">
              <w:rPr>
                <w:sz w:val="22"/>
                <w:szCs w:val="22"/>
              </w:rPr>
              <w:t>Name of Policy:</w:t>
            </w:r>
          </w:p>
        </w:tc>
        <w:tc>
          <w:tcPr>
            <w:tcW w:w="7020" w:type="dxa"/>
          </w:tcPr>
          <w:p w:rsidR="002D1CF5" w:rsidRPr="00732046" w:rsidRDefault="009A6DD5" w:rsidP="002D64BF">
            <w:pPr>
              <w:jc w:val="center"/>
              <w:rPr>
                <w:b/>
              </w:rPr>
            </w:pPr>
            <w:r>
              <w:rPr>
                <w:b/>
                <w:sz w:val="22"/>
                <w:szCs w:val="22"/>
              </w:rPr>
              <w:t>Child Collection/Lost Child Policy</w:t>
            </w:r>
          </w:p>
        </w:tc>
      </w:tr>
      <w:tr w:rsidR="002D1CF5" w:rsidRPr="00732046">
        <w:trPr>
          <w:trHeight w:val="318"/>
        </w:trPr>
        <w:tc>
          <w:tcPr>
            <w:tcW w:w="2700" w:type="dxa"/>
          </w:tcPr>
          <w:p w:rsidR="002D1CF5" w:rsidRPr="00732046" w:rsidRDefault="002D1CF5" w:rsidP="002D64BF">
            <w:r w:rsidRPr="00732046">
              <w:rPr>
                <w:sz w:val="22"/>
                <w:szCs w:val="22"/>
              </w:rPr>
              <w:t>Name of Setting:</w:t>
            </w:r>
          </w:p>
        </w:tc>
        <w:tc>
          <w:tcPr>
            <w:tcW w:w="7020" w:type="dxa"/>
          </w:tcPr>
          <w:p w:rsidR="002D1CF5" w:rsidRPr="00732046" w:rsidRDefault="00EF58A6" w:rsidP="002D64BF">
            <w:pPr>
              <w:jc w:val="center"/>
              <w:rPr>
                <w:b/>
              </w:rPr>
            </w:pPr>
            <w:r>
              <w:rPr>
                <w:b/>
                <w:sz w:val="22"/>
                <w:szCs w:val="22"/>
              </w:rPr>
              <w:t>Busy Bees</w:t>
            </w:r>
          </w:p>
        </w:tc>
      </w:tr>
      <w:tr w:rsidR="002D1CF5" w:rsidRPr="00732046">
        <w:trPr>
          <w:trHeight w:val="318"/>
        </w:trPr>
        <w:tc>
          <w:tcPr>
            <w:tcW w:w="2700" w:type="dxa"/>
          </w:tcPr>
          <w:p w:rsidR="002D1CF5" w:rsidRPr="00732046" w:rsidRDefault="002D1CF5" w:rsidP="002D64BF"/>
          <w:p w:rsidR="002D1CF5" w:rsidRPr="00732046" w:rsidRDefault="002D1CF5" w:rsidP="002D64BF">
            <w:r w:rsidRPr="00732046">
              <w:rPr>
                <w:sz w:val="22"/>
                <w:szCs w:val="22"/>
              </w:rPr>
              <w:t>Overall Aim of Statement:</w:t>
            </w:r>
          </w:p>
        </w:tc>
        <w:tc>
          <w:tcPr>
            <w:tcW w:w="7020" w:type="dxa"/>
          </w:tcPr>
          <w:p w:rsidR="002D1CF5" w:rsidRPr="00732046" w:rsidRDefault="002D1CF5" w:rsidP="002D64BF"/>
          <w:p w:rsidR="002D1CF5" w:rsidRPr="00732046" w:rsidRDefault="00B11EC2" w:rsidP="002D64BF">
            <w:r>
              <w:rPr>
                <w:sz w:val="22"/>
                <w:szCs w:val="22"/>
              </w:rPr>
              <w:t xml:space="preserve">Busy Bees Pre-school </w:t>
            </w:r>
            <w:r w:rsidRPr="00732046">
              <w:rPr>
                <w:sz w:val="22"/>
                <w:szCs w:val="22"/>
              </w:rPr>
              <w:t>needs</w:t>
            </w:r>
            <w:r w:rsidR="002D1CF5" w:rsidRPr="00732046">
              <w:rPr>
                <w:sz w:val="22"/>
                <w:szCs w:val="22"/>
              </w:rPr>
              <w:t xml:space="preserve"> to ensure the health and safety of the child is not put at risk, and cause as little distress as possible.</w:t>
            </w:r>
          </w:p>
          <w:p w:rsidR="002D1CF5" w:rsidRPr="00732046" w:rsidRDefault="002D1CF5" w:rsidP="002D64BF">
            <w:pPr>
              <w:ind w:left="12"/>
            </w:pPr>
          </w:p>
        </w:tc>
      </w:tr>
      <w:tr w:rsidR="002D1CF5" w:rsidRPr="00732046">
        <w:trPr>
          <w:trHeight w:val="318"/>
        </w:trPr>
        <w:tc>
          <w:tcPr>
            <w:tcW w:w="2700" w:type="dxa"/>
            <w:tcBorders>
              <w:bottom w:val="single" w:sz="4" w:space="0" w:color="auto"/>
            </w:tcBorders>
          </w:tcPr>
          <w:p w:rsidR="002D1CF5" w:rsidRPr="00732046" w:rsidRDefault="002D1CF5" w:rsidP="002D64BF"/>
          <w:p w:rsidR="002D1CF5" w:rsidRPr="00732046" w:rsidRDefault="002D1CF5" w:rsidP="002D64BF">
            <w:r w:rsidRPr="00732046">
              <w:rPr>
                <w:sz w:val="22"/>
                <w:szCs w:val="22"/>
              </w:rPr>
              <w:t>Specific Objectives/ Statements and Procedures for how you will achieve each one:</w:t>
            </w:r>
          </w:p>
          <w:p w:rsidR="002D1CF5" w:rsidRPr="00732046" w:rsidRDefault="002D1CF5" w:rsidP="002D64BF"/>
        </w:tc>
        <w:tc>
          <w:tcPr>
            <w:tcW w:w="7020" w:type="dxa"/>
            <w:tcBorders>
              <w:bottom w:val="single" w:sz="4" w:space="0" w:color="auto"/>
            </w:tcBorders>
          </w:tcPr>
          <w:p w:rsidR="002D1CF5" w:rsidRPr="00732046" w:rsidRDefault="002D1CF5" w:rsidP="002D64BF"/>
          <w:p w:rsidR="00967CBA" w:rsidRPr="00565265" w:rsidRDefault="00967CBA" w:rsidP="00565265">
            <w:pPr>
              <w:pStyle w:val="ListParagraph"/>
              <w:numPr>
                <w:ilvl w:val="0"/>
                <w:numId w:val="3"/>
              </w:numPr>
            </w:pPr>
            <w:r w:rsidRPr="00565265">
              <w:rPr>
                <w:sz w:val="22"/>
                <w:szCs w:val="22"/>
              </w:rPr>
              <w:t>The children are supervised at all times by a member of staff.</w:t>
            </w:r>
          </w:p>
          <w:p w:rsidR="00967CBA" w:rsidRPr="00565265" w:rsidRDefault="00967CBA" w:rsidP="00565265">
            <w:pPr>
              <w:pStyle w:val="ListParagraph"/>
              <w:numPr>
                <w:ilvl w:val="0"/>
                <w:numId w:val="3"/>
              </w:numPr>
            </w:pPr>
            <w:r w:rsidRPr="00565265">
              <w:rPr>
                <w:sz w:val="22"/>
                <w:szCs w:val="22"/>
              </w:rPr>
              <w:t>A member of staff stands at the door to welcome the children into Busy Bees each morning. The member of staff moves away from the door ONLY when all the children are in Busy Bees and the last parent has left the building. The outside door is then locked.</w:t>
            </w:r>
          </w:p>
          <w:p w:rsidR="00967CBA" w:rsidRPr="00EF58A6" w:rsidRDefault="00967CBA" w:rsidP="00565265">
            <w:pPr>
              <w:pStyle w:val="ListParagraph"/>
              <w:numPr>
                <w:ilvl w:val="0"/>
                <w:numId w:val="3"/>
              </w:numPr>
            </w:pPr>
            <w:r w:rsidRPr="00565265">
              <w:rPr>
                <w:sz w:val="22"/>
                <w:szCs w:val="22"/>
              </w:rPr>
              <w:t xml:space="preserve">The supervision ratio is </w:t>
            </w:r>
            <w:r w:rsidR="00EF58A6">
              <w:rPr>
                <w:sz w:val="22"/>
                <w:szCs w:val="22"/>
              </w:rPr>
              <w:t>maintained outside at all times.</w:t>
            </w:r>
          </w:p>
          <w:p w:rsidR="00EF58A6" w:rsidRPr="00EF58A6" w:rsidRDefault="00EF58A6" w:rsidP="00565265">
            <w:pPr>
              <w:pStyle w:val="ListParagraph"/>
              <w:numPr>
                <w:ilvl w:val="0"/>
                <w:numId w:val="3"/>
              </w:numPr>
            </w:pPr>
            <w:r>
              <w:rPr>
                <w:sz w:val="22"/>
                <w:szCs w:val="22"/>
              </w:rPr>
              <w:t>On arrival all parent/carer’s are asked to sign into the pre-school/ holiday club. This will include detail such as</w:t>
            </w:r>
          </w:p>
          <w:p w:rsidR="00EF58A6" w:rsidRDefault="00EF58A6" w:rsidP="00EF58A6">
            <w:pPr>
              <w:pStyle w:val="ListParagraph"/>
              <w:numPr>
                <w:ilvl w:val="0"/>
                <w:numId w:val="3"/>
              </w:numPr>
            </w:pPr>
            <w:r>
              <w:t>The child’s name</w:t>
            </w:r>
          </w:p>
          <w:p w:rsidR="00EF58A6" w:rsidRDefault="00EF58A6" w:rsidP="00EF58A6">
            <w:pPr>
              <w:pStyle w:val="ListParagraph"/>
              <w:numPr>
                <w:ilvl w:val="0"/>
                <w:numId w:val="3"/>
              </w:numPr>
            </w:pPr>
            <w:r>
              <w:t>Time child arrived</w:t>
            </w:r>
          </w:p>
          <w:p w:rsidR="00EF58A6" w:rsidRDefault="00EF58A6" w:rsidP="00EF58A6">
            <w:pPr>
              <w:pStyle w:val="ListParagraph"/>
              <w:numPr>
                <w:ilvl w:val="0"/>
                <w:numId w:val="3"/>
              </w:numPr>
            </w:pPr>
            <w:r>
              <w:t>Name of parent/carer dropping off the child</w:t>
            </w:r>
          </w:p>
          <w:p w:rsidR="00EF58A6" w:rsidRDefault="00EF58A6" w:rsidP="00EF58A6">
            <w:pPr>
              <w:pStyle w:val="ListParagraph"/>
              <w:numPr>
                <w:ilvl w:val="0"/>
                <w:numId w:val="3"/>
              </w:numPr>
            </w:pPr>
            <w:r>
              <w:t>Who is to collect the child</w:t>
            </w:r>
          </w:p>
          <w:p w:rsidR="00EF58A6" w:rsidRDefault="00EF58A6" w:rsidP="00EF58A6">
            <w:pPr>
              <w:pStyle w:val="ListParagraph"/>
            </w:pPr>
          </w:p>
          <w:p w:rsidR="00EF58A6" w:rsidRDefault="00EF58A6" w:rsidP="00EF58A6">
            <w:r>
              <w:t>On leaving the building the parent is asked to sign out, if this is not possible then a member of staff will oversee this time of departure.</w:t>
            </w:r>
          </w:p>
          <w:p w:rsidR="00967CBA" w:rsidRPr="00732046" w:rsidRDefault="00967CBA" w:rsidP="002D64BF"/>
          <w:p w:rsidR="002D1CF5" w:rsidRPr="00732046" w:rsidRDefault="002D1CF5" w:rsidP="002D64BF">
            <w:pPr>
              <w:spacing w:before="60"/>
              <w:rPr>
                <w:b/>
              </w:rPr>
            </w:pPr>
          </w:p>
          <w:p w:rsidR="002D1CF5" w:rsidRPr="00732046" w:rsidRDefault="002D1CF5" w:rsidP="002D64BF">
            <w:pPr>
              <w:spacing w:before="60"/>
              <w:rPr>
                <w:b/>
              </w:rPr>
            </w:pPr>
            <w:r w:rsidRPr="00732046">
              <w:rPr>
                <w:b/>
                <w:sz w:val="22"/>
                <w:szCs w:val="22"/>
              </w:rPr>
              <w:t>Lost Child</w:t>
            </w:r>
          </w:p>
          <w:p w:rsidR="002D1CF5" w:rsidRPr="00732046" w:rsidRDefault="002D1CF5" w:rsidP="002D1CF5">
            <w:pPr>
              <w:numPr>
                <w:ilvl w:val="0"/>
                <w:numId w:val="1"/>
              </w:numPr>
              <w:tabs>
                <w:tab w:val="left" w:pos="372"/>
              </w:tabs>
              <w:ind w:left="372"/>
            </w:pPr>
            <w:r w:rsidRPr="00732046">
              <w:rPr>
                <w:sz w:val="22"/>
                <w:szCs w:val="22"/>
              </w:rPr>
              <w:t>Start a systemic search of the building</w:t>
            </w:r>
          </w:p>
          <w:p w:rsidR="002D1CF5" w:rsidRPr="00732046" w:rsidRDefault="002D1CF5" w:rsidP="002D1CF5">
            <w:pPr>
              <w:numPr>
                <w:ilvl w:val="0"/>
                <w:numId w:val="1"/>
              </w:numPr>
              <w:tabs>
                <w:tab w:val="left" w:pos="372"/>
              </w:tabs>
              <w:ind w:left="372"/>
            </w:pPr>
            <w:r w:rsidRPr="00732046">
              <w:rPr>
                <w:sz w:val="22"/>
                <w:szCs w:val="22"/>
              </w:rPr>
              <w:t>Gather remaining children into one large group with one adult whilst the rest search.  Check with adults and children if they know anything about the missing child – who saw the child last, when and doing what.</w:t>
            </w:r>
          </w:p>
          <w:p w:rsidR="002D1CF5" w:rsidRPr="00732046" w:rsidRDefault="002D1CF5" w:rsidP="002D1CF5">
            <w:pPr>
              <w:numPr>
                <w:ilvl w:val="0"/>
                <w:numId w:val="1"/>
              </w:numPr>
              <w:tabs>
                <w:tab w:val="left" w:pos="372"/>
              </w:tabs>
              <w:ind w:left="372"/>
            </w:pPr>
            <w:r w:rsidRPr="00732046">
              <w:rPr>
                <w:sz w:val="22"/>
                <w:szCs w:val="22"/>
              </w:rPr>
              <w:t>Check any accessible outside area.</w:t>
            </w:r>
          </w:p>
          <w:p w:rsidR="002D1CF5" w:rsidRPr="00732046" w:rsidRDefault="002D1CF5" w:rsidP="002D1CF5">
            <w:pPr>
              <w:numPr>
                <w:ilvl w:val="0"/>
                <w:numId w:val="1"/>
              </w:numPr>
              <w:tabs>
                <w:tab w:val="left" w:pos="372"/>
              </w:tabs>
              <w:ind w:left="372"/>
            </w:pPr>
            <w:r w:rsidRPr="00732046">
              <w:rPr>
                <w:sz w:val="22"/>
                <w:szCs w:val="22"/>
              </w:rPr>
              <w:t>One member of staff to alert the parents whilst the rest check the school premises, alerting school reception and the School House Nursery.</w:t>
            </w:r>
          </w:p>
          <w:p w:rsidR="002D1CF5" w:rsidRPr="00732046" w:rsidRDefault="002D1CF5" w:rsidP="002D1CF5">
            <w:pPr>
              <w:numPr>
                <w:ilvl w:val="0"/>
                <w:numId w:val="1"/>
              </w:numPr>
              <w:tabs>
                <w:tab w:val="left" w:pos="372"/>
              </w:tabs>
              <w:ind w:left="372"/>
            </w:pPr>
            <w:r w:rsidRPr="00732046">
              <w:rPr>
                <w:sz w:val="22"/>
                <w:szCs w:val="22"/>
              </w:rPr>
              <w:t>If the child lives within walking distance of the playgroup, one member of staff will make the journey on foot to catch up or intercept the child.</w:t>
            </w:r>
          </w:p>
          <w:p w:rsidR="002D1CF5" w:rsidRPr="00732046" w:rsidRDefault="002D1CF5" w:rsidP="002D1CF5">
            <w:pPr>
              <w:numPr>
                <w:ilvl w:val="0"/>
                <w:numId w:val="1"/>
              </w:numPr>
              <w:tabs>
                <w:tab w:val="left" w:pos="372"/>
              </w:tabs>
              <w:ind w:left="368" w:hanging="357"/>
            </w:pPr>
            <w:r w:rsidRPr="00732046">
              <w:rPr>
                <w:sz w:val="22"/>
                <w:szCs w:val="22"/>
              </w:rPr>
              <w:t>If the above steps do not locate the child the police will be called.</w:t>
            </w:r>
          </w:p>
          <w:p w:rsidR="002D1CF5" w:rsidRPr="00732046" w:rsidRDefault="002D1CF5" w:rsidP="002D1CF5">
            <w:pPr>
              <w:numPr>
                <w:ilvl w:val="0"/>
                <w:numId w:val="1"/>
              </w:numPr>
              <w:tabs>
                <w:tab w:val="left" w:pos="372"/>
              </w:tabs>
              <w:ind w:left="368" w:hanging="357"/>
            </w:pPr>
            <w:r w:rsidRPr="00732046">
              <w:rPr>
                <w:sz w:val="22"/>
                <w:szCs w:val="22"/>
              </w:rPr>
              <w:t>Staff will build up a record of the events in the Accident and Incident book, listing the last sighting of the child, any unusual behaviour, times of search, and notification of parents and Police.</w:t>
            </w:r>
          </w:p>
          <w:p w:rsidR="002D1CF5" w:rsidRPr="00732046" w:rsidRDefault="002D1CF5" w:rsidP="002D1CF5">
            <w:pPr>
              <w:numPr>
                <w:ilvl w:val="0"/>
                <w:numId w:val="1"/>
              </w:numPr>
              <w:tabs>
                <w:tab w:val="left" w:pos="372"/>
              </w:tabs>
              <w:ind w:left="368" w:hanging="357"/>
            </w:pPr>
            <w:r w:rsidRPr="00732046">
              <w:rPr>
                <w:sz w:val="22"/>
                <w:szCs w:val="22"/>
              </w:rPr>
              <w:t>The Chairperson will be informed as soon as possible.</w:t>
            </w:r>
          </w:p>
          <w:p w:rsidR="002D1CF5" w:rsidRPr="00732046" w:rsidRDefault="00967CBA" w:rsidP="002D1CF5">
            <w:pPr>
              <w:numPr>
                <w:ilvl w:val="0"/>
                <w:numId w:val="1"/>
              </w:numPr>
              <w:tabs>
                <w:tab w:val="left" w:pos="372"/>
              </w:tabs>
              <w:ind w:left="368" w:hanging="357"/>
            </w:pPr>
            <w:r>
              <w:rPr>
                <w:sz w:val="22"/>
                <w:szCs w:val="22"/>
              </w:rPr>
              <w:t>The Chairperson</w:t>
            </w:r>
            <w:r w:rsidR="002D1CF5" w:rsidRPr="00732046">
              <w:rPr>
                <w:sz w:val="22"/>
                <w:szCs w:val="22"/>
              </w:rPr>
              <w:t xml:space="preserve"> will </w:t>
            </w:r>
            <w:r>
              <w:rPr>
                <w:sz w:val="22"/>
                <w:szCs w:val="22"/>
              </w:rPr>
              <w:t>call</w:t>
            </w:r>
            <w:r w:rsidR="002D1CF5" w:rsidRPr="00732046">
              <w:rPr>
                <w:sz w:val="22"/>
                <w:szCs w:val="22"/>
              </w:rPr>
              <w:t xml:space="preserve"> </w:t>
            </w:r>
            <w:proofErr w:type="spellStart"/>
            <w:r w:rsidR="002D1CF5" w:rsidRPr="00732046">
              <w:rPr>
                <w:sz w:val="22"/>
                <w:szCs w:val="22"/>
              </w:rPr>
              <w:t>Ofsted</w:t>
            </w:r>
            <w:proofErr w:type="spellEnd"/>
            <w:r w:rsidR="002D1CF5" w:rsidRPr="00732046">
              <w:rPr>
                <w:sz w:val="22"/>
                <w:szCs w:val="22"/>
              </w:rPr>
              <w:t xml:space="preserve"> informing them what has </w:t>
            </w:r>
            <w:r w:rsidR="002D1CF5" w:rsidRPr="00732046">
              <w:rPr>
                <w:sz w:val="22"/>
                <w:szCs w:val="22"/>
              </w:rPr>
              <w:lastRenderedPageBreak/>
              <w:t>happened, what action has been taken and the timing, and who has been informed and when.</w:t>
            </w:r>
          </w:p>
          <w:p w:rsidR="002D1CF5" w:rsidRPr="00732046" w:rsidRDefault="002D1CF5" w:rsidP="002D1CF5">
            <w:pPr>
              <w:numPr>
                <w:ilvl w:val="0"/>
                <w:numId w:val="1"/>
              </w:numPr>
              <w:tabs>
                <w:tab w:val="left" w:pos="372"/>
              </w:tabs>
              <w:ind w:left="368" w:hanging="357"/>
            </w:pPr>
            <w:r w:rsidRPr="00732046">
              <w:rPr>
                <w:sz w:val="22"/>
                <w:szCs w:val="22"/>
              </w:rPr>
              <w:t xml:space="preserve">A call will be made to the insurance Manager </w:t>
            </w:r>
            <w:r w:rsidR="00EF58A6">
              <w:rPr>
                <w:sz w:val="22"/>
                <w:szCs w:val="22"/>
              </w:rPr>
              <w:t xml:space="preserve">at </w:t>
            </w:r>
            <w:r w:rsidR="00BF211B">
              <w:rPr>
                <w:sz w:val="22"/>
                <w:szCs w:val="22"/>
              </w:rPr>
              <w:t>the current</w:t>
            </w:r>
            <w:r w:rsidR="00EF58A6">
              <w:rPr>
                <w:sz w:val="22"/>
                <w:szCs w:val="22"/>
              </w:rPr>
              <w:t xml:space="preserve"> Insurance Company </w:t>
            </w:r>
          </w:p>
          <w:p w:rsidR="002D1CF5" w:rsidRPr="007A3ABC" w:rsidRDefault="00B11EC2" w:rsidP="002D1CF5">
            <w:pPr>
              <w:numPr>
                <w:ilvl w:val="0"/>
                <w:numId w:val="1"/>
              </w:numPr>
              <w:tabs>
                <w:tab w:val="left" w:pos="372"/>
              </w:tabs>
              <w:ind w:left="368" w:hanging="357"/>
            </w:pPr>
            <w:r>
              <w:rPr>
                <w:sz w:val="22"/>
                <w:szCs w:val="22"/>
              </w:rPr>
              <w:t xml:space="preserve">Busy Bees Pre-school </w:t>
            </w:r>
            <w:r w:rsidR="002D1CF5" w:rsidRPr="00732046">
              <w:rPr>
                <w:sz w:val="22"/>
                <w:szCs w:val="22"/>
              </w:rPr>
              <w:t>will conduct a full internal investigation which will be made available to all parents/carers having first disclosed it to the parents of the child concerned.</w:t>
            </w:r>
          </w:p>
          <w:p w:rsidR="007A3ABC" w:rsidRPr="007A3ABC" w:rsidRDefault="007A3ABC" w:rsidP="002D1CF5">
            <w:pPr>
              <w:numPr>
                <w:ilvl w:val="0"/>
                <w:numId w:val="1"/>
              </w:numPr>
              <w:tabs>
                <w:tab w:val="left" w:pos="372"/>
              </w:tabs>
              <w:ind w:left="368" w:hanging="357"/>
            </w:pPr>
            <w:r>
              <w:rPr>
                <w:sz w:val="22"/>
                <w:szCs w:val="22"/>
              </w:rPr>
              <w:t>A written report on what took place will be kept on file in the office. A thorough review of this policy and procedure will be undertaken by the play leader</w:t>
            </w:r>
          </w:p>
          <w:p w:rsidR="007A3ABC" w:rsidRPr="00732046" w:rsidRDefault="007A3ABC" w:rsidP="002D1CF5">
            <w:pPr>
              <w:numPr>
                <w:ilvl w:val="0"/>
                <w:numId w:val="1"/>
              </w:numPr>
              <w:tabs>
                <w:tab w:val="left" w:pos="372"/>
              </w:tabs>
              <w:ind w:left="368" w:hanging="357"/>
            </w:pPr>
            <w:r>
              <w:rPr>
                <w:sz w:val="22"/>
                <w:szCs w:val="22"/>
              </w:rPr>
              <w:t>At carpet time a discussion will take place to make the children aware that they are not allowed to leave the premises until it is time for them to go home</w:t>
            </w:r>
          </w:p>
          <w:p w:rsidR="002D1CF5" w:rsidRPr="00732046" w:rsidRDefault="002D1CF5" w:rsidP="002D1CF5">
            <w:pPr>
              <w:numPr>
                <w:ilvl w:val="0"/>
                <w:numId w:val="1"/>
              </w:numPr>
              <w:tabs>
                <w:tab w:val="left" w:pos="372"/>
              </w:tabs>
              <w:ind w:left="368" w:hanging="357"/>
            </w:pPr>
            <w:r w:rsidRPr="00732046">
              <w:rPr>
                <w:sz w:val="22"/>
                <w:szCs w:val="22"/>
              </w:rPr>
              <w:t>Other parents will be given accurate information as rapidly as possible, either in a short meeting when they collect or the next morning, or a note will be sent home.</w:t>
            </w:r>
          </w:p>
          <w:p w:rsidR="002D1CF5" w:rsidRPr="00732046" w:rsidRDefault="002D1CF5" w:rsidP="002D1CF5">
            <w:pPr>
              <w:numPr>
                <w:ilvl w:val="0"/>
                <w:numId w:val="1"/>
              </w:numPr>
              <w:tabs>
                <w:tab w:val="left" w:pos="372"/>
              </w:tabs>
              <w:ind w:left="368" w:hanging="357"/>
            </w:pPr>
            <w:r w:rsidRPr="00732046">
              <w:rPr>
                <w:sz w:val="22"/>
                <w:szCs w:val="22"/>
              </w:rPr>
              <w:t>In dealing with the media the group will appoint a spokesperson (usually the chairperson).  All adults will be advised about what they should say i.e. a full investigation is in hand, and that enquiries should be referred to the spokesperson.  Advice will be sought from the Pre-school Learning Alliance PR department.</w:t>
            </w:r>
          </w:p>
          <w:p w:rsidR="002D1CF5" w:rsidRPr="00732046" w:rsidRDefault="002D1CF5" w:rsidP="002D1CF5">
            <w:pPr>
              <w:numPr>
                <w:ilvl w:val="0"/>
                <w:numId w:val="1"/>
              </w:numPr>
              <w:tabs>
                <w:tab w:val="left" w:pos="372"/>
              </w:tabs>
              <w:ind w:left="368" w:hanging="357"/>
            </w:pPr>
            <w:r w:rsidRPr="00732046">
              <w:rPr>
                <w:sz w:val="22"/>
                <w:szCs w:val="22"/>
              </w:rPr>
              <w:t xml:space="preserve">When the child is found remember that the child may be afraid and in the need for comfort. It provides a good opportunity to talk to all the children to ensure they understand that they must not leave the premises and why. </w:t>
            </w:r>
          </w:p>
          <w:p w:rsidR="002D1CF5" w:rsidRPr="00732046" w:rsidRDefault="002D1CF5" w:rsidP="002D64BF">
            <w:pPr>
              <w:spacing w:before="60"/>
              <w:rPr>
                <w:b/>
              </w:rPr>
            </w:pPr>
          </w:p>
          <w:p w:rsidR="002D1CF5" w:rsidRPr="00732046" w:rsidRDefault="002D1CF5" w:rsidP="002D64BF">
            <w:pPr>
              <w:spacing w:before="60"/>
              <w:rPr>
                <w:b/>
              </w:rPr>
            </w:pPr>
            <w:r w:rsidRPr="00732046">
              <w:rPr>
                <w:b/>
                <w:sz w:val="22"/>
                <w:szCs w:val="22"/>
              </w:rPr>
              <w:t>Uncollected Child</w:t>
            </w:r>
          </w:p>
          <w:p w:rsidR="002D1CF5" w:rsidRPr="00732046" w:rsidRDefault="002D1CF5" w:rsidP="002D1CF5">
            <w:pPr>
              <w:numPr>
                <w:ilvl w:val="0"/>
                <w:numId w:val="2"/>
              </w:numPr>
              <w:tabs>
                <w:tab w:val="left" w:pos="372"/>
              </w:tabs>
              <w:ind w:left="372"/>
              <w:rPr>
                <w:color w:val="000000"/>
              </w:rPr>
            </w:pPr>
            <w:r w:rsidRPr="00732046">
              <w:rPr>
                <w:color w:val="000000"/>
                <w:sz w:val="22"/>
                <w:szCs w:val="22"/>
              </w:rPr>
              <w:t>Two members of staff have been de</w:t>
            </w:r>
            <w:r w:rsidR="00EF58A6">
              <w:rPr>
                <w:color w:val="000000"/>
                <w:sz w:val="22"/>
                <w:szCs w:val="22"/>
              </w:rPr>
              <w:t>signated as “emergency carers” Suzanne Sum</w:t>
            </w:r>
            <w:r w:rsidR="00BF211B">
              <w:rPr>
                <w:color w:val="000000"/>
                <w:sz w:val="22"/>
                <w:szCs w:val="22"/>
              </w:rPr>
              <w:t>n</w:t>
            </w:r>
            <w:r w:rsidR="00EF58A6">
              <w:rPr>
                <w:color w:val="000000"/>
                <w:sz w:val="22"/>
                <w:szCs w:val="22"/>
              </w:rPr>
              <w:t xml:space="preserve">er and Gail </w:t>
            </w:r>
            <w:proofErr w:type="spellStart"/>
            <w:r w:rsidR="00EF58A6">
              <w:rPr>
                <w:color w:val="000000"/>
                <w:sz w:val="22"/>
                <w:szCs w:val="22"/>
              </w:rPr>
              <w:t>Callard</w:t>
            </w:r>
            <w:proofErr w:type="spellEnd"/>
            <w:r w:rsidR="00EF58A6">
              <w:rPr>
                <w:color w:val="000000"/>
                <w:sz w:val="22"/>
                <w:szCs w:val="22"/>
              </w:rPr>
              <w:t>.</w:t>
            </w:r>
            <w:r w:rsidRPr="00732046">
              <w:rPr>
                <w:color w:val="000000"/>
                <w:sz w:val="22"/>
                <w:szCs w:val="22"/>
              </w:rPr>
              <w:t xml:space="preserve"> </w:t>
            </w:r>
            <w:r w:rsidR="00BF211B">
              <w:rPr>
                <w:color w:val="000000"/>
                <w:sz w:val="22"/>
                <w:szCs w:val="22"/>
              </w:rPr>
              <w:t xml:space="preserve">If either </w:t>
            </w:r>
            <w:proofErr w:type="gramStart"/>
            <w:r w:rsidR="00BF211B">
              <w:rPr>
                <w:color w:val="000000"/>
                <w:sz w:val="22"/>
                <w:szCs w:val="22"/>
              </w:rPr>
              <w:t>are</w:t>
            </w:r>
            <w:proofErr w:type="gramEnd"/>
            <w:r w:rsidR="00BF211B">
              <w:rPr>
                <w:color w:val="000000"/>
                <w:sz w:val="22"/>
                <w:szCs w:val="22"/>
              </w:rPr>
              <w:t xml:space="preserve"> absent a DBS checked member of staff or committee will remain to ensure that 2 adults are in attendance.</w:t>
            </w:r>
          </w:p>
          <w:p w:rsidR="002D1CF5" w:rsidRPr="00732046" w:rsidRDefault="00B11EC2" w:rsidP="002D1CF5">
            <w:pPr>
              <w:numPr>
                <w:ilvl w:val="0"/>
                <w:numId w:val="2"/>
              </w:numPr>
              <w:tabs>
                <w:tab w:val="left" w:pos="372"/>
              </w:tabs>
              <w:ind w:left="372"/>
              <w:rPr>
                <w:color w:val="000000"/>
              </w:rPr>
            </w:pPr>
            <w:r>
              <w:rPr>
                <w:color w:val="000000"/>
                <w:sz w:val="22"/>
                <w:szCs w:val="22"/>
              </w:rPr>
              <w:t>Busy Bees Pre-school</w:t>
            </w:r>
            <w:r w:rsidR="002D1CF5" w:rsidRPr="00732046">
              <w:rPr>
                <w:color w:val="000000"/>
                <w:sz w:val="22"/>
                <w:szCs w:val="22"/>
              </w:rPr>
              <w:t xml:space="preserve"> will ensure that the Parents/Carers of </w:t>
            </w:r>
            <w:r>
              <w:rPr>
                <w:color w:val="000000"/>
                <w:sz w:val="22"/>
                <w:szCs w:val="22"/>
              </w:rPr>
              <w:t xml:space="preserve">children starting the pre-school </w:t>
            </w:r>
            <w:r w:rsidR="002D1CF5" w:rsidRPr="00732046">
              <w:rPr>
                <w:color w:val="000000"/>
                <w:sz w:val="22"/>
                <w:szCs w:val="22"/>
              </w:rPr>
              <w:t>supply specific information on the registration form including</w:t>
            </w:r>
          </w:p>
          <w:p w:rsidR="002D1CF5" w:rsidRPr="00732046" w:rsidRDefault="002D1CF5" w:rsidP="002D1CF5">
            <w:pPr>
              <w:numPr>
                <w:ilvl w:val="0"/>
                <w:numId w:val="2"/>
              </w:numPr>
              <w:tabs>
                <w:tab w:val="left" w:pos="372"/>
              </w:tabs>
              <w:ind w:left="372"/>
              <w:rPr>
                <w:color w:val="000000"/>
              </w:rPr>
            </w:pPr>
            <w:r w:rsidRPr="00732046">
              <w:rPr>
                <w:color w:val="000000"/>
                <w:sz w:val="22"/>
                <w:szCs w:val="22"/>
              </w:rPr>
              <w:t>Home Telephone number</w:t>
            </w:r>
          </w:p>
          <w:p w:rsidR="002D1CF5" w:rsidRPr="00732046" w:rsidRDefault="002D1CF5" w:rsidP="002D1CF5">
            <w:pPr>
              <w:numPr>
                <w:ilvl w:val="0"/>
                <w:numId w:val="2"/>
              </w:numPr>
              <w:tabs>
                <w:tab w:val="left" w:pos="372"/>
              </w:tabs>
              <w:ind w:left="372"/>
              <w:rPr>
                <w:color w:val="000000"/>
              </w:rPr>
            </w:pPr>
            <w:r w:rsidRPr="00732046">
              <w:rPr>
                <w:color w:val="000000"/>
                <w:sz w:val="22"/>
                <w:szCs w:val="22"/>
              </w:rPr>
              <w:t>Work Telephone number(if applicable)</w:t>
            </w:r>
          </w:p>
          <w:p w:rsidR="002D1CF5" w:rsidRPr="00732046" w:rsidRDefault="002D1CF5" w:rsidP="002D1CF5">
            <w:pPr>
              <w:numPr>
                <w:ilvl w:val="0"/>
                <w:numId w:val="2"/>
              </w:numPr>
              <w:tabs>
                <w:tab w:val="left" w:pos="372"/>
              </w:tabs>
              <w:ind w:left="372"/>
              <w:rPr>
                <w:color w:val="000000"/>
              </w:rPr>
            </w:pPr>
            <w:r w:rsidRPr="00732046">
              <w:rPr>
                <w:color w:val="000000"/>
                <w:sz w:val="22"/>
                <w:szCs w:val="22"/>
              </w:rPr>
              <w:t>Emergency Contact number</w:t>
            </w:r>
          </w:p>
          <w:p w:rsidR="002D1CF5" w:rsidRPr="00732046" w:rsidRDefault="002D1CF5" w:rsidP="002D1CF5">
            <w:pPr>
              <w:numPr>
                <w:ilvl w:val="0"/>
                <w:numId w:val="2"/>
              </w:numPr>
              <w:tabs>
                <w:tab w:val="left" w:pos="372"/>
              </w:tabs>
              <w:ind w:left="372"/>
              <w:rPr>
                <w:color w:val="000000"/>
              </w:rPr>
            </w:pPr>
            <w:r w:rsidRPr="00732046">
              <w:rPr>
                <w:color w:val="000000"/>
                <w:sz w:val="22"/>
                <w:szCs w:val="22"/>
              </w:rPr>
              <w:t>Names, addresses and telephone numbers of people who might regularly collect the child from playgroup.</w:t>
            </w:r>
          </w:p>
          <w:p w:rsidR="002D1CF5" w:rsidRPr="00732046" w:rsidRDefault="002D1CF5" w:rsidP="002D1CF5">
            <w:pPr>
              <w:numPr>
                <w:ilvl w:val="0"/>
                <w:numId w:val="2"/>
              </w:numPr>
              <w:tabs>
                <w:tab w:val="left" w:pos="372"/>
              </w:tabs>
              <w:ind w:left="372"/>
              <w:rPr>
                <w:color w:val="000000"/>
              </w:rPr>
            </w:pPr>
            <w:r w:rsidRPr="00732046">
              <w:rPr>
                <w:color w:val="000000"/>
                <w:sz w:val="22"/>
                <w:szCs w:val="22"/>
              </w:rPr>
              <w:t>And are made aware of the white board which must be filled in if child is being collected by someone other than the named carer.</w:t>
            </w:r>
          </w:p>
          <w:p w:rsidR="002D1CF5" w:rsidRPr="00732046" w:rsidRDefault="002D1CF5" w:rsidP="002D1CF5">
            <w:pPr>
              <w:numPr>
                <w:ilvl w:val="0"/>
                <w:numId w:val="2"/>
              </w:numPr>
              <w:tabs>
                <w:tab w:val="left" w:pos="372"/>
              </w:tabs>
              <w:ind w:left="372"/>
              <w:rPr>
                <w:color w:val="000000"/>
              </w:rPr>
            </w:pPr>
            <w:r w:rsidRPr="00732046">
              <w:rPr>
                <w:color w:val="000000"/>
                <w:sz w:val="22"/>
                <w:szCs w:val="22"/>
              </w:rPr>
              <w:t>If a child is not collected the following procedures are followed.</w:t>
            </w:r>
          </w:p>
          <w:p w:rsidR="002D1CF5" w:rsidRPr="00732046" w:rsidRDefault="00EF58A6" w:rsidP="002D1CF5">
            <w:pPr>
              <w:numPr>
                <w:ilvl w:val="0"/>
                <w:numId w:val="2"/>
              </w:numPr>
              <w:tabs>
                <w:tab w:val="left" w:pos="372"/>
              </w:tabs>
              <w:ind w:left="372"/>
            </w:pPr>
            <w:r>
              <w:rPr>
                <w:sz w:val="22"/>
                <w:szCs w:val="22"/>
              </w:rPr>
              <w:t>The parent signing in book will be checked.</w:t>
            </w:r>
          </w:p>
          <w:p w:rsidR="002D1CF5" w:rsidRPr="00732046" w:rsidRDefault="002D1CF5" w:rsidP="002D1CF5">
            <w:pPr>
              <w:numPr>
                <w:ilvl w:val="0"/>
                <w:numId w:val="2"/>
              </w:numPr>
              <w:tabs>
                <w:tab w:val="left" w:pos="372"/>
              </w:tabs>
              <w:ind w:left="372"/>
              <w:rPr>
                <w:color w:val="000000"/>
              </w:rPr>
            </w:pPr>
            <w:r w:rsidRPr="00732046">
              <w:rPr>
                <w:color w:val="000000"/>
                <w:sz w:val="22"/>
                <w:szCs w:val="22"/>
              </w:rPr>
              <w:t>If no information is available, attempts will be made to contact parents/carers at home or work as appropriate.</w:t>
            </w:r>
          </w:p>
          <w:p w:rsidR="002D1CF5" w:rsidRPr="00732046" w:rsidRDefault="002D1CF5" w:rsidP="002D1CF5">
            <w:pPr>
              <w:numPr>
                <w:ilvl w:val="0"/>
                <w:numId w:val="2"/>
              </w:numPr>
              <w:tabs>
                <w:tab w:val="left" w:pos="372"/>
              </w:tabs>
              <w:ind w:left="372"/>
              <w:rPr>
                <w:color w:val="000000"/>
              </w:rPr>
            </w:pPr>
            <w:r w:rsidRPr="00732046">
              <w:rPr>
                <w:color w:val="000000"/>
                <w:sz w:val="22"/>
                <w:szCs w:val="22"/>
              </w:rPr>
              <w:t>If above unsuccessful, attempts will be made to contact the emergency numbers on the registration form.</w:t>
            </w:r>
          </w:p>
          <w:p w:rsidR="002D1CF5" w:rsidRPr="00732046" w:rsidRDefault="002D1CF5" w:rsidP="002D1CF5">
            <w:pPr>
              <w:numPr>
                <w:ilvl w:val="0"/>
                <w:numId w:val="2"/>
              </w:numPr>
              <w:tabs>
                <w:tab w:val="left" w:pos="372"/>
              </w:tabs>
              <w:ind w:left="372"/>
              <w:rPr>
                <w:color w:val="000000"/>
              </w:rPr>
            </w:pPr>
            <w:r w:rsidRPr="00732046">
              <w:rPr>
                <w:color w:val="000000"/>
                <w:sz w:val="22"/>
                <w:szCs w:val="22"/>
              </w:rPr>
              <w:lastRenderedPageBreak/>
              <w:t xml:space="preserve">Attempts will be made to contact the parents/carers in any other reasonable way, e.g. </w:t>
            </w:r>
            <w:r w:rsidR="0014561C" w:rsidRPr="00732046">
              <w:rPr>
                <w:color w:val="000000"/>
                <w:sz w:val="22"/>
                <w:szCs w:val="22"/>
              </w:rPr>
              <w:t>a</w:t>
            </w:r>
            <w:r w:rsidRPr="00732046">
              <w:rPr>
                <w:color w:val="000000"/>
                <w:sz w:val="22"/>
                <w:szCs w:val="22"/>
              </w:rPr>
              <w:t xml:space="preserve"> member of staff, parents or committee member will go to the Child’s home.</w:t>
            </w:r>
          </w:p>
          <w:p w:rsidR="002D1CF5" w:rsidRPr="00732046" w:rsidRDefault="002D1CF5" w:rsidP="002D1CF5">
            <w:pPr>
              <w:numPr>
                <w:ilvl w:val="0"/>
                <w:numId w:val="2"/>
              </w:numPr>
              <w:tabs>
                <w:tab w:val="left" w:pos="372"/>
              </w:tabs>
              <w:ind w:left="372"/>
              <w:rPr>
                <w:color w:val="000000"/>
              </w:rPr>
            </w:pPr>
            <w:r w:rsidRPr="00732046">
              <w:rPr>
                <w:color w:val="000000"/>
                <w:sz w:val="22"/>
                <w:szCs w:val="22"/>
              </w:rPr>
              <w:t xml:space="preserve">Staff will not allow the child to </w:t>
            </w:r>
            <w:r w:rsidR="00B11EC2">
              <w:rPr>
                <w:color w:val="000000"/>
                <w:sz w:val="22"/>
                <w:szCs w:val="22"/>
              </w:rPr>
              <w:t>leave the pre-school</w:t>
            </w:r>
            <w:r w:rsidRPr="00732046">
              <w:rPr>
                <w:color w:val="000000"/>
                <w:sz w:val="22"/>
                <w:szCs w:val="22"/>
              </w:rPr>
              <w:t xml:space="preserve"> with anyone other than those named on the registration form or on the white board.</w:t>
            </w:r>
          </w:p>
          <w:p w:rsidR="002D1CF5" w:rsidRPr="00732046" w:rsidRDefault="002D1CF5" w:rsidP="002D1CF5">
            <w:pPr>
              <w:numPr>
                <w:ilvl w:val="0"/>
                <w:numId w:val="2"/>
              </w:numPr>
              <w:tabs>
                <w:tab w:val="left" w:pos="372"/>
              </w:tabs>
              <w:ind w:left="372"/>
              <w:rPr>
                <w:color w:val="000000"/>
              </w:rPr>
            </w:pPr>
            <w:r w:rsidRPr="00732046">
              <w:rPr>
                <w:color w:val="000000"/>
                <w:sz w:val="22"/>
                <w:szCs w:val="22"/>
              </w:rPr>
              <w:t>If staffs are in any doubt about the safety of the child, the child should remain in the care of the group.</w:t>
            </w:r>
          </w:p>
          <w:p w:rsidR="002D1CF5" w:rsidRPr="00732046" w:rsidRDefault="002D1CF5" w:rsidP="002D1CF5">
            <w:pPr>
              <w:numPr>
                <w:ilvl w:val="0"/>
                <w:numId w:val="2"/>
              </w:numPr>
              <w:tabs>
                <w:tab w:val="left" w:pos="372"/>
              </w:tabs>
              <w:ind w:left="372"/>
              <w:rPr>
                <w:color w:val="000000"/>
              </w:rPr>
            </w:pPr>
            <w:r w:rsidRPr="00732046">
              <w:rPr>
                <w:color w:val="000000"/>
                <w:sz w:val="22"/>
                <w:szCs w:val="22"/>
              </w:rPr>
              <w:t xml:space="preserve">The child will not be given food and drink that is known to cause allergies; otherwise the child will be offered food and drink. </w:t>
            </w:r>
          </w:p>
          <w:p w:rsidR="002D1CF5" w:rsidRPr="00732046" w:rsidRDefault="002D1CF5" w:rsidP="002D1CF5">
            <w:pPr>
              <w:numPr>
                <w:ilvl w:val="0"/>
                <w:numId w:val="2"/>
              </w:numPr>
              <w:tabs>
                <w:tab w:val="clear" w:pos="720"/>
                <w:tab w:val="num" w:pos="372"/>
              </w:tabs>
              <w:ind w:left="372"/>
              <w:rPr>
                <w:color w:val="000000"/>
              </w:rPr>
            </w:pPr>
            <w:r w:rsidRPr="00732046">
              <w:rPr>
                <w:color w:val="000000"/>
                <w:sz w:val="22"/>
                <w:szCs w:val="22"/>
              </w:rPr>
              <w:t xml:space="preserve">One hour after the session has elapsed Social Services will be contacted on </w:t>
            </w:r>
            <w:r w:rsidR="009657C1">
              <w:rPr>
                <w:color w:val="000000"/>
                <w:sz w:val="22"/>
                <w:szCs w:val="22"/>
              </w:rPr>
              <w:t>0845 034 9410</w:t>
            </w:r>
          </w:p>
          <w:p w:rsidR="002D1CF5" w:rsidRPr="00732046" w:rsidRDefault="002D1CF5" w:rsidP="002D1CF5">
            <w:pPr>
              <w:numPr>
                <w:ilvl w:val="0"/>
                <w:numId w:val="2"/>
              </w:numPr>
              <w:tabs>
                <w:tab w:val="clear" w:pos="720"/>
                <w:tab w:val="num" w:pos="372"/>
              </w:tabs>
              <w:ind w:left="372"/>
            </w:pPr>
            <w:r w:rsidRPr="00732046">
              <w:rPr>
                <w:sz w:val="22"/>
                <w:szCs w:val="22"/>
              </w:rPr>
              <w:t xml:space="preserve">The group will be entitled to charge the parent/carer for the payment of the emergency </w:t>
            </w:r>
            <w:proofErr w:type="spellStart"/>
            <w:r w:rsidRPr="00732046">
              <w:rPr>
                <w:sz w:val="22"/>
                <w:szCs w:val="22"/>
              </w:rPr>
              <w:t>carer</w:t>
            </w:r>
            <w:proofErr w:type="spellEnd"/>
            <w:r w:rsidRPr="00732046">
              <w:rPr>
                <w:sz w:val="22"/>
                <w:szCs w:val="22"/>
              </w:rPr>
              <w:t>.</w:t>
            </w:r>
          </w:p>
          <w:p w:rsidR="002D1CF5" w:rsidRPr="000863B7" w:rsidRDefault="002D1CF5" w:rsidP="002D1CF5">
            <w:pPr>
              <w:numPr>
                <w:ilvl w:val="0"/>
                <w:numId w:val="2"/>
              </w:numPr>
              <w:tabs>
                <w:tab w:val="clear" w:pos="720"/>
                <w:tab w:val="num" w:pos="372"/>
              </w:tabs>
              <w:ind w:left="372"/>
              <w:rPr>
                <w:color w:val="000000"/>
              </w:rPr>
            </w:pPr>
            <w:proofErr w:type="spellStart"/>
            <w:r w:rsidRPr="00732046">
              <w:rPr>
                <w:sz w:val="22"/>
                <w:szCs w:val="22"/>
              </w:rPr>
              <w:t>Ofsted</w:t>
            </w:r>
            <w:proofErr w:type="spellEnd"/>
            <w:r w:rsidRPr="00732046">
              <w:rPr>
                <w:sz w:val="22"/>
                <w:szCs w:val="22"/>
              </w:rPr>
              <w:t xml:space="preserve"> will be notified of non-collection.</w:t>
            </w:r>
          </w:p>
          <w:p w:rsidR="002D1CF5" w:rsidRPr="00732046" w:rsidRDefault="000863B7" w:rsidP="00BF211B">
            <w:pPr>
              <w:numPr>
                <w:ilvl w:val="0"/>
                <w:numId w:val="2"/>
              </w:numPr>
              <w:tabs>
                <w:tab w:val="clear" w:pos="720"/>
                <w:tab w:val="num" w:pos="372"/>
              </w:tabs>
              <w:ind w:left="372"/>
            </w:pPr>
            <w:r>
              <w:rPr>
                <w:sz w:val="22"/>
                <w:szCs w:val="22"/>
              </w:rPr>
              <w:t>A written report on what took place will be kept on file in the office. A thorough review of this policy and procedure will be undertaken by the play leader</w:t>
            </w:r>
            <w:r w:rsidR="00BF211B">
              <w:rPr>
                <w:sz w:val="22"/>
                <w:szCs w:val="22"/>
              </w:rPr>
              <w:t>.</w:t>
            </w:r>
          </w:p>
        </w:tc>
      </w:tr>
      <w:tr w:rsidR="002D1CF5" w:rsidRPr="00732046">
        <w:trPr>
          <w:trHeight w:val="318"/>
        </w:trPr>
        <w:tc>
          <w:tcPr>
            <w:tcW w:w="2700" w:type="dxa"/>
            <w:tcBorders>
              <w:bottom w:val="single" w:sz="4" w:space="0" w:color="auto"/>
            </w:tcBorders>
          </w:tcPr>
          <w:p w:rsidR="002D1CF5" w:rsidRPr="00732046" w:rsidRDefault="002D1CF5" w:rsidP="002D64BF">
            <w:r w:rsidRPr="00732046">
              <w:rPr>
                <w:sz w:val="22"/>
                <w:szCs w:val="22"/>
              </w:rPr>
              <w:lastRenderedPageBreak/>
              <w:t>Useful websites</w:t>
            </w:r>
          </w:p>
        </w:tc>
        <w:tc>
          <w:tcPr>
            <w:tcW w:w="7020" w:type="dxa"/>
            <w:tcBorders>
              <w:bottom w:val="single" w:sz="4" w:space="0" w:color="auto"/>
            </w:tcBorders>
          </w:tcPr>
          <w:p w:rsidR="002D1CF5" w:rsidRPr="00732046" w:rsidRDefault="00244F04" w:rsidP="002D64BF">
            <w:hyperlink r:id="rId5" w:history="1">
              <w:r w:rsidR="002D1CF5" w:rsidRPr="00732046">
                <w:rPr>
                  <w:rStyle w:val="Hyperlink"/>
                  <w:sz w:val="22"/>
                  <w:szCs w:val="22"/>
                </w:rPr>
                <w:t>www.ofsted.gov.uk</w:t>
              </w:r>
            </w:hyperlink>
            <w:r w:rsidR="002D1CF5" w:rsidRPr="00732046">
              <w:rPr>
                <w:sz w:val="22"/>
                <w:szCs w:val="22"/>
              </w:rPr>
              <w:t xml:space="preserve">   </w:t>
            </w:r>
            <w:hyperlink r:id="rId6" w:history="1">
              <w:r w:rsidR="002D1CF5" w:rsidRPr="00732046">
                <w:rPr>
                  <w:rStyle w:val="Hyperlink"/>
                  <w:sz w:val="22"/>
                  <w:szCs w:val="22"/>
                </w:rPr>
                <w:t>www.safeguardingchildren.co.uk</w:t>
              </w:r>
            </w:hyperlink>
            <w:r w:rsidR="002D1CF5" w:rsidRPr="00732046">
              <w:rPr>
                <w:sz w:val="22"/>
                <w:szCs w:val="22"/>
              </w:rPr>
              <w:t xml:space="preserve">  </w:t>
            </w:r>
          </w:p>
        </w:tc>
      </w:tr>
      <w:tr w:rsidR="002D1CF5" w:rsidRPr="00732046">
        <w:trPr>
          <w:trHeight w:val="318"/>
        </w:trPr>
        <w:tc>
          <w:tcPr>
            <w:tcW w:w="2700" w:type="dxa"/>
            <w:tcBorders>
              <w:top w:val="single" w:sz="4" w:space="0" w:color="auto"/>
            </w:tcBorders>
          </w:tcPr>
          <w:p w:rsidR="002D1CF5" w:rsidRPr="00732046" w:rsidRDefault="002D1CF5" w:rsidP="002D64BF">
            <w:r w:rsidRPr="00732046">
              <w:rPr>
                <w:sz w:val="22"/>
                <w:szCs w:val="22"/>
              </w:rPr>
              <w:t>References to other relevant policies:</w:t>
            </w:r>
          </w:p>
        </w:tc>
        <w:tc>
          <w:tcPr>
            <w:tcW w:w="7020" w:type="dxa"/>
            <w:tcBorders>
              <w:top w:val="single" w:sz="4" w:space="0" w:color="auto"/>
            </w:tcBorders>
          </w:tcPr>
          <w:p w:rsidR="002D1CF5" w:rsidRPr="00732046" w:rsidRDefault="002D1CF5" w:rsidP="002D64BF">
            <w:pPr>
              <w:tabs>
                <w:tab w:val="num" w:pos="372"/>
              </w:tabs>
              <w:ind w:left="372"/>
            </w:pPr>
          </w:p>
        </w:tc>
      </w:tr>
      <w:tr w:rsidR="002D1CF5" w:rsidRPr="00732046">
        <w:trPr>
          <w:trHeight w:val="318"/>
        </w:trPr>
        <w:tc>
          <w:tcPr>
            <w:tcW w:w="2700" w:type="dxa"/>
          </w:tcPr>
          <w:p w:rsidR="002D1CF5" w:rsidRPr="00732046" w:rsidRDefault="002D1CF5" w:rsidP="002D64BF">
            <w:r w:rsidRPr="00732046">
              <w:rPr>
                <w:sz w:val="22"/>
                <w:szCs w:val="22"/>
              </w:rPr>
              <w:t>Policy Monitoring and Evaluation Information:</w:t>
            </w:r>
          </w:p>
        </w:tc>
        <w:tc>
          <w:tcPr>
            <w:tcW w:w="7020" w:type="dxa"/>
          </w:tcPr>
          <w:p w:rsidR="002D1CF5" w:rsidRPr="00732046" w:rsidRDefault="002D1CF5" w:rsidP="002D64BF">
            <w:r w:rsidRPr="00732046">
              <w:rPr>
                <w:sz w:val="22"/>
                <w:szCs w:val="22"/>
              </w:rPr>
              <w:t>Staff and Chairperson</w:t>
            </w:r>
          </w:p>
        </w:tc>
      </w:tr>
      <w:tr w:rsidR="002D1CF5" w:rsidRPr="00732046">
        <w:trPr>
          <w:trHeight w:val="318"/>
        </w:trPr>
        <w:tc>
          <w:tcPr>
            <w:tcW w:w="2700" w:type="dxa"/>
          </w:tcPr>
          <w:p w:rsidR="002D1CF5" w:rsidRPr="00732046" w:rsidRDefault="002D1CF5" w:rsidP="002D64BF">
            <w:r w:rsidRPr="00732046">
              <w:rPr>
                <w:sz w:val="22"/>
                <w:szCs w:val="22"/>
              </w:rPr>
              <w:t>Signature</w:t>
            </w:r>
          </w:p>
          <w:p w:rsidR="002D1CF5" w:rsidRPr="00732046" w:rsidRDefault="002D1CF5" w:rsidP="002D64BF"/>
        </w:tc>
        <w:tc>
          <w:tcPr>
            <w:tcW w:w="7020" w:type="dxa"/>
          </w:tcPr>
          <w:p w:rsidR="002D1CF5" w:rsidRPr="00732046" w:rsidRDefault="00BF211B" w:rsidP="002D64BF">
            <w:r>
              <w:t>R Lily</w:t>
            </w:r>
          </w:p>
        </w:tc>
      </w:tr>
      <w:tr w:rsidR="002D1CF5" w:rsidRPr="00732046">
        <w:trPr>
          <w:trHeight w:val="318"/>
        </w:trPr>
        <w:tc>
          <w:tcPr>
            <w:tcW w:w="9720" w:type="dxa"/>
            <w:gridSpan w:val="2"/>
          </w:tcPr>
          <w:p w:rsidR="002D1CF5" w:rsidRPr="00732046" w:rsidRDefault="002D1CF5" w:rsidP="00BF211B">
            <w:r w:rsidRPr="00732046">
              <w:rPr>
                <w:sz w:val="22"/>
                <w:szCs w:val="22"/>
              </w:rPr>
              <w:t xml:space="preserve">Review Date and next review due date: </w:t>
            </w:r>
            <w:r w:rsidR="00BF211B">
              <w:rPr>
                <w:sz w:val="22"/>
                <w:szCs w:val="22"/>
              </w:rPr>
              <w:t>Reviewed Jan 15 – next review Jan 16</w:t>
            </w:r>
          </w:p>
        </w:tc>
      </w:tr>
    </w:tbl>
    <w:p w:rsidR="00F86982" w:rsidRDefault="00F86982"/>
    <w:sectPr w:rsidR="00F86982"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B6755"/>
    <w:multiLevelType w:val="hybridMultilevel"/>
    <w:tmpl w:val="FFD4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D55B33"/>
    <w:multiLevelType w:val="hybridMultilevel"/>
    <w:tmpl w:val="B34AAE8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70201FA"/>
    <w:multiLevelType w:val="hybridMultilevel"/>
    <w:tmpl w:val="FC60A9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D1CF5"/>
    <w:rsid w:val="00015488"/>
    <w:rsid w:val="00071274"/>
    <w:rsid w:val="000863B7"/>
    <w:rsid w:val="000B063D"/>
    <w:rsid w:val="0014561C"/>
    <w:rsid w:val="001C6D54"/>
    <w:rsid w:val="00244F04"/>
    <w:rsid w:val="002D1CF5"/>
    <w:rsid w:val="00397DE7"/>
    <w:rsid w:val="00451BCF"/>
    <w:rsid w:val="00565265"/>
    <w:rsid w:val="006D6FE2"/>
    <w:rsid w:val="007071D5"/>
    <w:rsid w:val="007A3ABC"/>
    <w:rsid w:val="008C42AD"/>
    <w:rsid w:val="009657C1"/>
    <w:rsid w:val="00967CBA"/>
    <w:rsid w:val="009A6DD5"/>
    <w:rsid w:val="00A869B8"/>
    <w:rsid w:val="00B11EC2"/>
    <w:rsid w:val="00B34D9A"/>
    <w:rsid w:val="00BF211B"/>
    <w:rsid w:val="00CA604E"/>
    <w:rsid w:val="00CF11FC"/>
    <w:rsid w:val="00EF0B75"/>
    <w:rsid w:val="00EF58A6"/>
    <w:rsid w:val="00F86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F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CF5"/>
    <w:rPr>
      <w:color w:val="0000FF"/>
      <w:u w:val="single"/>
    </w:rPr>
  </w:style>
  <w:style w:type="paragraph" w:styleId="ListParagraph">
    <w:name w:val="List Paragraph"/>
    <w:basedOn w:val="Normal"/>
    <w:uiPriority w:val="34"/>
    <w:qFormat/>
    <w:rsid w:val="00565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guardingchildren.co.uk" TargetMode="External"/><Relationship Id="rId5" Type="http://schemas.openxmlformats.org/officeDocument/2006/relationships/hyperlink" Target="http://www.ofsted.gov.u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SuzanneIbson</dc:creator>
  <cp:lastModifiedBy>Suzi</cp:lastModifiedBy>
  <cp:revision>3</cp:revision>
  <cp:lastPrinted>2015-01-23T11:30:00Z</cp:lastPrinted>
  <dcterms:created xsi:type="dcterms:W3CDTF">2015-01-23T11:30:00Z</dcterms:created>
  <dcterms:modified xsi:type="dcterms:W3CDTF">2015-01-23T11:33:00Z</dcterms:modified>
</cp:coreProperties>
</file>